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D497" w14:textId="0C153965" w:rsidR="00C86AC9" w:rsidRDefault="00C86AC9" w:rsidP="00C86AC9">
      <w:pPr>
        <w:spacing w:line="0" w:lineRule="atLeast"/>
        <w:contextualSpacing/>
        <w:rPr>
          <w:sz w:val="24"/>
          <w:szCs w:val="24"/>
        </w:rPr>
      </w:pPr>
      <w:r w:rsidRPr="00C86AC9">
        <w:rPr>
          <w:rFonts w:hint="eastAsia"/>
          <w:sz w:val="24"/>
          <w:szCs w:val="24"/>
        </w:rPr>
        <w:t>令和6年度第２回小合・金津・小須戸圏域支え合いのしくみづくり会議報告</w:t>
      </w:r>
    </w:p>
    <w:p w14:paraId="436DF0E8" w14:textId="77777777" w:rsidR="00884CE7" w:rsidRDefault="00884CE7" w:rsidP="00C86AC9">
      <w:pPr>
        <w:spacing w:line="0" w:lineRule="atLeast"/>
        <w:contextualSpacing/>
        <w:rPr>
          <w:sz w:val="24"/>
          <w:szCs w:val="24"/>
        </w:rPr>
      </w:pPr>
    </w:p>
    <w:p w14:paraId="500AEF71" w14:textId="35F7F09A" w:rsidR="00C86AC9" w:rsidRDefault="00C27492" w:rsidP="00C27492">
      <w:pPr>
        <w:spacing w:line="0" w:lineRule="atLeast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日時：令和６年９月１１日（水）　10:00～11:30</w:t>
      </w:r>
    </w:p>
    <w:p w14:paraId="0CC56736" w14:textId="6BBFD2FD" w:rsidR="00884CE7" w:rsidRDefault="00C27492" w:rsidP="00884CE7">
      <w:pPr>
        <w:spacing w:line="0" w:lineRule="atLeast"/>
        <w:ind w:firstLineChars="1350" w:firstLine="3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会場：小須戸まちづくりセンター　会議室</w:t>
      </w:r>
    </w:p>
    <w:p w14:paraId="0E666B07" w14:textId="77777777" w:rsidR="008B6322" w:rsidRDefault="008B6322" w:rsidP="00884CE7">
      <w:pPr>
        <w:spacing w:line="0" w:lineRule="atLeast"/>
        <w:ind w:firstLineChars="1350" w:firstLine="3240"/>
        <w:contextualSpacing/>
        <w:rPr>
          <w:sz w:val="24"/>
          <w:szCs w:val="24"/>
        </w:rPr>
      </w:pPr>
    </w:p>
    <w:p w14:paraId="319AD19E" w14:textId="0BE33E24" w:rsidR="00C27492" w:rsidRDefault="00C27492" w:rsidP="00C27492">
      <w:pPr>
        <w:spacing w:line="0" w:lineRule="atLeas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【出席者】</w:t>
      </w:r>
    </w:p>
    <w:p w14:paraId="5559F12C" w14:textId="65E88490" w:rsidR="00D60929" w:rsidRDefault="00C27492" w:rsidP="00C27492">
      <w:pPr>
        <w:spacing w:line="0" w:lineRule="atLeas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小合コミ協</w:t>
      </w:r>
      <w:r w:rsidR="00253E3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野瀬山副会長、金津コミ協：青木会長、小須戸コミ協：田中福祉部員(代理)、山の手地区社協</w:t>
      </w:r>
      <w:r w:rsidR="00253E3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桒山副会長、小合民児協</w:t>
      </w:r>
      <w:r w:rsidR="00D60929">
        <w:rPr>
          <w:rFonts w:hint="eastAsia"/>
          <w:sz w:val="24"/>
          <w:szCs w:val="24"/>
        </w:rPr>
        <w:t>：古田会長、田村副会長、金津民児協：茨木会長、小須戸民児協：米田会長、舟戸1.2自治会：石井会長、長寿楽：白井代表、こすどプラチナネットワーク：大貫</w:t>
      </w:r>
      <w:r w:rsidR="00E01739">
        <w:rPr>
          <w:rFonts w:hint="eastAsia"/>
          <w:sz w:val="24"/>
          <w:szCs w:val="24"/>
        </w:rPr>
        <w:t>副</w:t>
      </w:r>
      <w:r w:rsidR="00D60929">
        <w:rPr>
          <w:rFonts w:hint="eastAsia"/>
          <w:sz w:val="24"/>
          <w:szCs w:val="24"/>
        </w:rPr>
        <w:t>代表</w:t>
      </w:r>
      <w:r w:rsidR="006C1B36">
        <w:rPr>
          <w:rFonts w:hint="eastAsia"/>
          <w:sz w:val="24"/>
          <w:szCs w:val="24"/>
        </w:rPr>
        <w:t>(代理)</w:t>
      </w:r>
      <w:r w:rsidR="00D60929">
        <w:rPr>
          <w:rFonts w:hint="eastAsia"/>
          <w:sz w:val="24"/>
          <w:szCs w:val="24"/>
        </w:rPr>
        <w:t>、地域包括支援センターこすど：木村センター長</w:t>
      </w:r>
    </w:p>
    <w:p w14:paraId="7BF804F2" w14:textId="10E64FCA" w:rsidR="00C27492" w:rsidRDefault="00D60929" w:rsidP="00C27492">
      <w:pPr>
        <w:spacing w:line="0" w:lineRule="atLeas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秋葉区健康福祉課高齢介護担当：林主査、今井係長(行政担当者)</w:t>
      </w:r>
    </w:p>
    <w:p w14:paraId="189E6A26" w14:textId="318E47EC" w:rsidR="00D60929" w:rsidRDefault="00D60929" w:rsidP="00C27492">
      <w:pPr>
        <w:spacing w:line="0" w:lineRule="atLeas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秋葉区社協：稲垣</w:t>
      </w:r>
      <w:r w:rsidR="00253E3B">
        <w:rPr>
          <w:rFonts w:hint="eastAsia"/>
          <w:sz w:val="24"/>
          <w:szCs w:val="24"/>
        </w:rPr>
        <w:t>事務</w:t>
      </w:r>
      <w:r>
        <w:rPr>
          <w:rFonts w:hint="eastAsia"/>
          <w:sz w:val="24"/>
          <w:szCs w:val="24"/>
        </w:rPr>
        <w:t>局長、小林</w:t>
      </w:r>
      <w:r w:rsidR="008B6322">
        <w:rPr>
          <w:rFonts w:hint="eastAsia"/>
          <w:sz w:val="24"/>
          <w:szCs w:val="24"/>
        </w:rPr>
        <w:t>SC、大野</w:t>
      </w:r>
    </w:p>
    <w:p w14:paraId="153FF044" w14:textId="77777777" w:rsidR="00E85317" w:rsidRPr="008B6322" w:rsidRDefault="00E85317" w:rsidP="00C27492">
      <w:pPr>
        <w:spacing w:line="0" w:lineRule="atLeast"/>
        <w:contextualSpacing/>
        <w:rPr>
          <w:sz w:val="24"/>
          <w:szCs w:val="24"/>
        </w:rPr>
      </w:pPr>
    </w:p>
    <w:p w14:paraId="4EE194E1" w14:textId="782B411E" w:rsidR="00E85317" w:rsidRPr="00E85317" w:rsidRDefault="00E85317" w:rsidP="00E85317">
      <w:pPr>
        <w:pStyle w:val="a3"/>
        <w:numPr>
          <w:ilvl w:val="0"/>
          <w:numId w:val="1"/>
        </w:numPr>
        <w:spacing w:line="0" w:lineRule="atLeast"/>
        <w:ind w:leftChars="0"/>
        <w:contextualSpacing/>
        <w:rPr>
          <w:sz w:val="24"/>
          <w:szCs w:val="24"/>
        </w:rPr>
      </w:pPr>
      <w:r w:rsidRPr="00E85317">
        <w:rPr>
          <w:rFonts w:hint="eastAsia"/>
          <w:sz w:val="24"/>
          <w:szCs w:val="24"/>
        </w:rPr>
        <w:t>圏域全体の取り組みとしてのサロン情報交換会の開催について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245D3" w14:paraId="438193D7" w14:textId="77777777" w:rsidTr="00765752">
        <w:tc>
          <w:tcPr>
            <w:tcW w:w="8499" w:type="dxa"/>
          </w:tcPr>
          <w:p w14:paraId="3332911E" w14:textId="21458F76" w:rsidR="009245D3" w:rsidRDefault="009245D3" w:rsidP="008B6322">
            <w:pPr>
              <w:spacing w:line="0" w:lineRule="atLeast"/>
              <w:ind w:firstLineChars="100" w:firstLine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支え合いのしくみづくり・サロン交換会について</w:t>
            </w:r>
            <w:r w:rsidR="008B6322">
              <w:rPr>
                <w:rFonts w:hint="eastAsia"/>
                <w:sz w:val="24"/>
                <w:szCs w:val="24"/>
              </w:rPr>
              <w:t>、</w:t>
            </w:r>
            <w:r w:rsidR="008B6322" w:rsidRPr="008B6322">
              <w:rPr>
                <w:rFonts w:hint="eastAsia"/>
                <w:sz w:val="24"/>
                <w:szCs w:val="24"/>
              </w:rPr>
              <w:t>構成員代表（４名）金津コミ協　青木会長、山の手地区社協　桒山副会長、小合民児協　田村副会長、こすどプラチナネットワーク　大貫代表</w:t>
            </w:r>
            <w:r w:rsidR="008B6322">
              <w:rPr>
                <w:rFonts w:hint="eastAsia"/>
                <w:sz w:val="24"/>
                <w:szCs w:val="24"/>
              </w:rPr>
              <w:t>により、</w:t>
            </w:r>
            <w:r>
              <w:rPr>
                <w:rFonts w:hint="eastAsia"/>
                <w:sz w:val="24"/>
                <w:szCs w:val="24"/>
              </w:rPr>
              <w:t>計2回、7月4日・２５日に交流会の目的・対象・内容について話し合いを行</w:t>
            </w:r>
            <w:r w:rsidR="008B6322">
              <w:rPr>
                <w:rFonts w:hint="eastAsia"/>
                <w:sz w:val="24"/>
                <w:szCs w:val="24"/>
              </w:rPr>
              <w:t>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044AC559" w14:textId="24E41071" w:rsidR="009245D3" w:rsidRPr="009245D3" w:rsidRDefault="009245D3" w:rsidP="009245D3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※以下「令和6年度　小合・金津・小須戸圏域サロン情報交換会実施要項 案」の資料に基づき説明［説明省略］</w:t>
            </w:r>
          </w:p>
        </w:tc>
      </w:tr>
    </w:tbl>
    <w:p w14:paraId="0AB50ACE" w14:textId="77777777" w:rsidR="00652A10" w:rsidRDefault="00652A10" w:rsidP="002810C4">
      <w:pPr>
        <w:spacing w:line="0" w:lineRule="atLeast"/>
        <w:ind w:left="240" w:hangingChars="100" w:hanging="240"/>
        <w:contextualSpacing/>
        <w:rPr>
          <w:sz w:val="24"/>
          <w:szCs w:val="24"/>
        </w:rPr>
      </w:pPr>
    </w:p>
    <w:p w14:paraId="537ED019" w14:textId="77777777" w:rsidR="008B6322" w:rsidRDefault="008B6322" w:rsidP="002810C4">
      <w:pPr>
        <w:spacing w:line="0" w:lineRule="atLeast"/>
        <w:ind w:left="240" w:hangingChars="100" w:hanging="240"/>
        <w:contextualSpacing/>
        <w:rPr>
          <w:sz w:val="24"/>
          <w:szCs w:val="24"/>
        </w:rPr>
      </w:pPr>
    </w:p>
    <w:p w14:paraId="22570277" w14:textId="5AB45B96" w:rsidR="00ED2B92" w:rsidRDefault="00ED2B92" w:rsidP="002810C4">
      <w:pPr>
        <w:spacing w:line="0" w:lineRule="atLeast"/>
        <w:ind w:left="240" w:hangingChars="100" w:hanging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２　支え合いのしくみづくりの周知について</w:t>
      </w:r>
    </w:p>
    <w:p w14:paraId="4798B5E8" w14:textId="3192D935" w:rsidR="00ED2B92" w:rsidRPr="002C50C0" w:rsidRDefault="00ED2B92" w:rsidP="00ED2B92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「わかりやすい周知について」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2B92" w14:paraId="11FDB32F" w14:textId="77777777" w:rsidTr="00ED2B92">
        <w:tc>
          <w:tcPr>
            <w:tcW w:w="8494" w:type="dxa"/>
          </w:tcPr>
          <w:p w14:paraId="66B3923A" w14:textId="271A7063" w:rsidR="00ED2B92" w:rsidRDefault="00ED2B92" w:rsidP="00ED2B92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サロンの課題</w:t>
            </w:r>
          </w:p>
        </w:tc>
      </w:tr>
      <w:tr w:rsidR="00ED2B92" w14:paraId="5AD498A4" w14:textId="77777777" w:rsidTr="00ED2B92">
        <w:tc>
          <w:tcPr>
            <w:tcW w:w="8494" w:type="dxa"/>
          </w:tcPr>
          <w:p w14:paraId="116D5826" w14:textId="76250F6B" w:rsidR="00ED2B92" w:rsidRDefault="00ED2B92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・周知されているが、集まる人が</w:t>
            </w:r>
            <w:r w:rsidR="008B6322">
              <w:rPr>
                <w:rFonts w:hint="eastAsia"/>
                <w:sz w:val="24"/>
                <w:szCs w:val="24"/>
              </w:rPr>
              <w:t>固定化されている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F755A51" w14:textId="5F79026B" w:rsidR="008B6322" w:rsidRPr="008B6322" w:rsidRDefault="008B6322" w:rsidP="008B6322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・サロンと老人クラブは周知しているが、参加者が同じ人ばかりが集まり、固定化している。</w:t>
            </w:r>
          </w:p>
          <w:p w14:paraId="5A6D4C15" w14:textId="06CD76FB" w:rsidR="00ED2B92" w:rsidRDefault="00ED2B92" w:rsidP="0063751B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・参加者が年々減ってきている。歩くことが困難な人が増えてきているので、サロンに参加することが難しい。結果として人が集まらない。</w:t>
            </w:r>
          </w:p>
          <w:p w14:paraId="1ADFD138" w14:textId="7D1F8A14" w:rsidR="0063751B" w:rsidRDefault="0063751B" w:rsidP="0063751B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・サロンの参加者が固定化している原因として</w:t>
            </w:r>
            <w:r w:rsidR="008B632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内容が真面目過ぎる</w:t>
            </w:r>
            <w:r w:rsidR="008B6322">
              <w:rPr>
                <w:rFonts w:hint="eastAsia"/>
                <w:sz w:val="24"/>
                <w:szCs w:val="24"/>
              </w:rPr>
              <w:t>と考えられるので</w:t>
            </w:r>
            <w:r>
              <w:rPr>
                <w:rFonts w:hint="eastAsia"/>
                <w:sz w:val="24"/>
                <w:szCs w:val="24"/>
              </w:rPr>
              <w:t>、活気のあるサロン</w:t>
            </w:r>
            <w:r w:rsidR="008B6322">
              <w:rPr>
                <w:rFonts w:hint="eastAsia"/>
                <w:sz w:val="24"/>
                <w:szCs w:val="24"/>
              </w:rPr>
              <w:t>を目指して</w:t>
            </w:r>
            <w:r w:rsidR="00AF6DA1">
              <w:rPr>
                <w:rFonts w:hint="eastAsia"/>
                <w:sz w:val="24"/>
                <w:szCs w:val="24"/>
              </w:rPr>
              <w:t>いきたい。</w:t>
            </w:r>
          </w:p>
          <w:p w14:paraId="4CCFCC11" w14:textId="1CCE2FB2" w:rsidR="0063751B" w:rsidRDefault="0063751B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・後継者が不足しており、どのように育てていくかが課題である。</w:t>
            </w:r>
          </w:p>
        </w:tc>
      </w:tr>
      <w:tr w:rsidR="0063751B" w14:paraId="3A8BFC93" w14:textId="77777777" w:rsidTr="0063751B">
        <w:tc>
          <w:tcPr>
            <w:tcW w:w="8494" w:type="dxa"/>
          </w:tcPr>
          <w:p w14:paraId="17F203E4" w14:textId="1902448D" w:rsidR="0063751B" w:rsidRDefault="0063751B" w:rsidP="0063751B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現状</w:t>
            </w:r>
          </w:p>
        </w:tc>
      </w:tr>
      <w:tr w:rsidR="0063751B" w14:paraId="776C18B1" w14:textId="77777777" w:rsidTr="0063751B">
        <w:tc>
          <w:tcPr>
            <w:tcW w:w="8494" w:type="dxa"/>
          </w:tcPr>
          <w:p w14:paraId="2532197D" w14:textId="0E088BE8" w:rsidR="0063751B" w:rsidRDefault="0063751B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・サロンに参加していただくために高齢者の送迎サービスを行っている。</w:t>
            </w:r>
          </w:p>
          <w:p w14:paraId="5E0703DD" w14:textId="77777777" w:rsidR="0063751B" w:rsidRDefault="0063751B" w:rsidP="0063751B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・サロンに来られない人たちにはタクシーなどの公共機関を乗り合い、３～４人で利用して来ていただく。</w:t>
            </w:r>
          </w:p>
          <w:p w14:paraId="727B06D2" w14:textId="4BF42AFE" w:rsidR="0063751B" w:rsidRDefault="0063751B" w:rsidP="0063751B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558CF">
              <w:rPr>
                <w:rFonts w:hint="eastAsia"/>
                <w:sz w:val="24"/>
                <w:szCs w:val="24"/>
              </w:rPr>
              <w:t>モデルハウスの</w:t>
            </w:r>
            <w:r>
              <w:rPr>
                <w:rFonts w:hint="eastAsia"/>
                <w:sz w:val="24"/>
                <w:szCs w:val="24"/>
              </w:rPr>
              <w:t>参加者が増えてきて、地域の輪が広がっている。サロンには常時２０人程集まってくる。皆さんで常に声がけをしている。</w:t>
            </w:r>
          </w:p>
          <w:p w14:paraId="276561F7" w14:textId="557C64CA" w:rsidR="0063751B" w:rsidRPr="0063751B" w:rsidRDefault="0063751B" w:rsidP="0063751B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・包括支援センター</w:t>
            </w:r>
            <w:r w:rsidR="002C50C0">
              <w:rPr>
                <w:rFonts w:hint="eastAsia"/>
                <w:sz w:val="24"/>
                <w:szCs w:val="24"/>
              </w:rPr>
              <w:t>で地域住民にアンケートを取っている。いろいろな取り組みがあり、検討して</w:t>
            </w:r>
            <w:r w:rsidR="008B6322">
              <w:rPr>
                <w:rFonts w:hint="eastAsia"/>
                <w:sz w:val="24"/>
                <w:szCs w:val="24"/>
              </w:rPr>
              <w:t>活かして</w:t>
            </w:r>
            <w:r w:rsidR="002C50C0">
              <w:rPr>
                <w:rFonts w:hint="eastAsia"/>
                <w:sz w:val="24"/>
                <w:szCs w:val="24"/>
              </w:rPr>
              <w:t>いきたい。</w:t>
            </w:r>
          </w:p>
        </w:tc>
      </w:tr>
      <w:tr w:rsidR="002C50C0" w14:paraId="0C90FFEB" w14:textId="77777777" w:rsidTr="002C50C0">
        <w:tc>
          <w:tcPr>
            <w:tcW w:w="8494" w:type="dxa"/>
          </w:tcPr>
          <w:p w14:paraId="42FA04A5" w14:textId="5FADB359" w:rsidR="002C50C0" w:rsidRDefault="002C50C0" w:rsidP="002C50C0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考え方</w:t>
            </w:r>
          </w:p>
        </w:tc>
      </w:tr>
      <w:tr w:rsidR="002C50C0" w14:paraId="41C8E263" w14:textId="77777777" w:rsidTr="002C50C0">
        <w:tc>
          <w:tcPr>
            <w:tcW w:w="8494" w:type="dxa"/>
          </w:tcPr>
          <w:p w14:paraId="63715928" w14:textId="77777777" w:rsidR="002C50C0" w:rsidRDefault="002C50C0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F6DA1">
              <w:rPr>
                <w:rFonts w:hint="eastAsia"/>
                <w:sz w:val="24"/>
                <w:szCs w:val="24"/>
              </w:rPr>
              <w:t>個人ではなく、地域全体で考える。</w:t>
            </w:r>
          </w:p>
          <w:p w14:paraId="42378790" w14:textId="77777777" w:rsidR="00AF6DA1" w:rsidRDefault="00AF6DA1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・地域のつながりが地域住民を救う。地域の各団体が連携して取り組む。</w:t>
            </w:r>
          </w:p>
          <w:p w14:paraId="15B80960" w14:textId="5F954896" w:rsidR="00AF6DA1" w:rsidRDefault="00AF6DA1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・町づくり、支え合い</w:t>
            </w:r>
            <w:r w:rsidR="008B6322">
              <w:rPr>
                <w:rFonts w:hint="eastAsia"/>
                <w:sz w:val="24"/>
                <w:szCs w:val="24"/>
              </w:rPr>
              <w:t>について、</w:t>
            </w:r>
            <w:r>
              <w:rPr>
                <w:rFonts w:hint="eastAsia"/>
                <w:sz w:val="24"/>
                <w:szCs w:val="24"/>
              </w:rPr>
              <w:t>地域住民と共に行う。</w:t>
            </w:r>
          </w:p>
          <w:p w14:paraId="5C7E5D04" w14:textId="77777777" w:rsidR="00AF6DA1" w:rsidRDefault="00AF6DA1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・次世代が入会できるような取り組みが大切である。</w:t>
            </w:r>
          </w:p>
          <w:p w14:paraId="23DE059F" w14:textId="77777777" w:rsidR="00AF6DA1" w:rsidRDefault="00AF6DA1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・自治会の把握と協力が高齢者福祉にとって必要不可欠になる。</w:t>
            </w:r>
          </w:p>
          <w:p w14:paraId="31B682E9" w14:textId="5C4060E7" w:rsidR="00AF6DA1" w:rsidRDefault="00AF6DA1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・有事の際は、助け合いを心がける。</w:t>
            </w:r>
          </w:p>
        </w:tc>
      </w:tr>
      <w:tr w:rsidR="00AF6DA1" w14:paraId="761C8450" w14:textId="77777777" w:rsidTr="00AF6DA1">
        <w:tc>
          <w:tcPr>
            <w:tcW w:w="8494" w:type="dxa"/>
          </w:tcPr>
          <w:p w14:paraId="1BDC8665" w14:textId="1B1DC6C0" w:rsidR="00AF6DA1" w:rsidRDefault="00AF6DA1" w:rsidP="00AF6DA1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手法</w:t>
            </w:r>
          </w:p>
        </w:tc>
      </w:tr>
      <w:tr w:rsidR="00AF6DA1" w14:paraId="6F6DE56A" w14:textId="77777777" w:rsidTr="00AF6DA1">
        <w:tc>
          <w:tcPr>
            <w:tcW w:w="8494" w:type="dxa"/>
          </w:tcPr>
          <w:p w14:paraId="281B3773" w14:textId="77777777" w:rsidR="00AF6DA1" w:rsidRDefault="00AF6DA1" w:rsidP="00AF6DA1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・民児協で地域の実態調査を実施する。民児協から情報を提供してもらい、実態を把握して地域住民と共有して取り組む。</w:t>
            </w:r>
          </w:p>
          <w:p w14:paraId="6F5F813C" w14:textId="32373E5C" w:rsidR="00AF6DA1" w:rsidRDefault="00AF6DA1" w:rsidP="00AF6DA1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558CF">
              <w:rPr>
                <w:rFonts w:hint="eastAsia"/>
                <w:sz w:val="24"/>
                <w:szCs w:val="24"/>
              </w:rPr>
              <w:t>自治体が</w:t>
            </w:r>
            <w:r w:rsidR="007B4882">
              <w:rPr>
                <w:rFonts w:hint="eastAsia"/>
                <w:sz w:val="24"/>
                <w:szCs w:val="24"/>
              </w:rPr>
              <w:t>図上訓練を</w:t>
            </w:r>
            <w:r w:rsidR="00B558CF">
              <w:rPr>
                <w:rFonts w:hint="eastAsia"/>
                <w:sz w:val="24"/>
                <w:szCs w:val="24"/>
              </w:rPr>
              <w:t>毎年行うことで防災訓練を広げて、地域住民に防災訓練が必要という意識を持たせる。</w:t>
            </w:r>
          </w:p>
          <w:p w14:paraId="7F914B0D" w14:textId="77777777" w:rsidR="00B558CF" w:rsidRDefault="00B558CF" w:rsidP="00AF6DA1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・草刈り、防災訓練、食事会など地域住民が集まる行事を企画することが必要である。また、地域の情報提供や周知活動も行う。</w:t>
            </w:r>
          </w:p>
          <w:p w14:paraId="1DE8BC5B" w14:textId="7C0EFCAE" w:rsidR="00A11689" w:rsidRDefault="00A11689" w:rsidP="00AF6DA1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・サロンに来ていただくために</w:t>
            </w:r>
            <w:r w:rsidR="006B5C4B">
              <w:rPr>
                <w:rFonts w:hint="eastAsia"/>
                <w:sz w:val="24"/>
                <w:szCs w:val="24"/>
              </w:rPr>
              <w:t>次世代とも楽しめる企画も行う。</w:t>
            </w:r>
          </w:p>
          <w:p w14:paraId="3F0CF709" w14:textId="22E9C7DB" w:rsidR="006B5C4B" w:rsidRDefault="006B5C4B" w:rsidP="008B6322">
            <w:pPr>
              <w:spacing w:line="0" w:lineRule="atLeast"/>
              <w:ind w:leftChars="100" w:left="21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→地域に根付いた訪問、顔の見える関係づくりが大切である。</w:t>
            </w:r>
          </w:p>
        </w:tc>
      </w:tr>
    </w:tbl>
    <w:p w14:paraId="3AE21EF9" w14:textId="741F90F3" w:rsidR="0063751B" w:rsidRDefault="0063751B" w:rsidP="00743FF4">
      <w:pPr>
        <w:spacing w:line="0" w:lineRule="atLeast"/>
        <w:contextualSpacing/>
        <w:rPr>
          <w:sz w:val="24"/>
          <w:szCs w:val="24"/>
        </w:rPr>
      </w:pPr>
    </w:p>
    <w:p w14:paraId="47332328" w14:textId="7ECA04E9" w:rsidR="00743FF4" w:rsidRPr="00743FF4" w:rsidRDefault="00743FF4" w:rsidP="00743FF4">
      <w:pPr>
        <w:pStyle w:val="a3"/>
        <w:numPr>
          <w:ilvl w:val="0"/>
          <w:numId w:val="2"/>
        </w:numPr>
        <w:spacing w:line="0" w:lineRule="atLeast"/>
        <w:ind w:leftChars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「周知できそうな場」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7E48" w14:paraId="400DF740" w14:textId="77777777" w:rsidTr="00B07E48">
        <w:tc>
          <w:tcPr>
            <w:tcW w:w="8494" w:type="dxa"/>
          </w:tcPr>
          <w:p w14:paraId="31871E1F" w14:textId="7B41BD5D" w:rsidR="00B07E48" w:rsidRDefault="007F089E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・コミ協でのサロンの取り組みを広げるために広報活動を行なう。</w:t>
            </w:r>
          </w:p>
          <w:p w14:paraId="16CE2EEB" w14:textId="77777777" w:rsidR="007F089E" w:rsidRDefault="007F089E" w:rsidP="00ED2B92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・民生委員で情報交換や情報共有をする。</w:t>
            </w:r>
          </w:p>
          <w:p w14:paraId="178FC9A8" w14:textId="77777777" w:rsidR="007F089E" w:rsidRDefault="007F089E" w:rsidP="007F089E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・長寿楽で新しい講座「パソコン・スマホ講座」を開催している。認知症の講座なども参加者が多い。</w:t>
            </w:r>
          </w:p>
          <w:p w14:paraId="0C3DF5DE" w14:textId="030587A9" w:rsidR="007F089E" w:rsidRDefault="007F089E" w:rsidP="007F089E">
            <w:pPr>
              <w:spacing w:line="0" w:lineRule="atLeast"/>
              <w:ind w:left="240" w:hangingChars="100" w:hanging="24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・だんだん</w:t>
            </w:r>
            <w:r w:rsidR="008B632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嶋岡では</w:t>
            </w:r>
            <w:r w:rsidR="008B36FB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夏休み期間に子ども</w:t>
            </w:r>
            <w:r w:rsidR="008B36FB">
              <w:rPr>
                <w:rFonts w:hint="eastAsia"/>
                <w:sz w:val="24"/>
                <w:szCs w:val="24"/>
              </w:rPr>
              <w:t>の居場所</w:t>
            </w:r>
            <w:r>
              <w:rPr>
                <w:rFonts w:hint="eastAsia"/>
                <w:sz w:val="24"/>
                <w:szCs w:val="24"/>
              </w:rPr>
              <w:t>を開催してい</w:t>
            </w:r>
            <w:r w:rsidR="003E7C11">
              <w:rPr>
                <w:rFonts w:hint="eastAsia"/>
                <w:sz w:val="24"/>
                <w:szCs w:val="24"/>
              </w:rPr>
              <w:t>る</w:t>
            </w:r>
            <w:r>
              <w:rPr>
                <w:rFonts w:hint="eastAsia"/>
                <w:sz w:val="24"/>
                <w:szCs w:val="24"/>
              </w:rPr>
              <w:t>。居場所づくりが</w:t>
            </w:r>
            <w:r w:rsidR="008B36FB">
              <w:rPr>
                <w:rFonts w:hint="eastAsia"/>
                <w:sz w:val="24"/>
                <w:szCs w:val="24"/>
              </w:rPr>
              <w:t>次年度へ</w:t>
            </w:r>
            <w:r>
              <w:rPr>
                <w:rFonts w:hint="eastAsia"/>
                <w:sz w:val="24"/>
                <w:szCs w:val="24"/>
              </w:rPr>
              <w:t>と繋がっていく。</w:t>
            </w:r>
          </w:p>
        </w:tc>
      </w:tr>
    </w:tbl>
    <w:p w14:paraId="52021A23" w14:textId="23F08F0F" w:rsidR="009245D3" w:rsidRPr="00ED2B92" w:rsidRDefault="009245D3" w:rsidP="00ED2B92">
      <w:pPr>
        <w:spacing w:line="0" w:lineRule="atLeast"/>
        <w:contextualSpacing/>
        <w:rPr>
          <w:sz w:val="24"/>
          <w:szCs w:val="24"/>
        </w:rPr>
      </w:pPr>
    </w:p>
    <w:sectPr w:rsidR="009245D3" w:rsidRPr="00ED2B92" w:rsidSect="005833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304E5"/>
    <w:multiLevelType w:val="hybridMultilevel"/>
    <w:tmpl w:val="F2820256"/>
    <w:lvl w:ilvl="0" w:tplc="9B548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423112"/>
    <w:multiLevelType w:val="hybridMultilevel"/>
    <w:tmpl w:val="B168681A"/>
    <w:lvl w:ilvl="0" w:tplc="B842374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8622347">
    <w:abstractNumId w:val="1"/>
  </w:num>
  <w:num w:numId="2" w16cid:durableId="11953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C9"/>
    <w:rsid w:val="000472CA"/>
    <w:rsid w:val="002015D4"/>
    <w:rsid w:val="00253E3B"/>
    <w:rsid w:val="002810C4"/>
    <w:rsid w:val="002C50C0"/>
    <w:rsid w:val="00305153"/>
    <w:rsid w:val="003E7C11"/>
    <w:rsid w:val="005833D8"/>
    <w:rsid w:val="0063751B"/>
    <w:rsid w:val="00645B26"/>
    <w:rsid w:val="00652A10"/>
    <w:rsid w:val="006B5C4B"/>
    <w:rsid w:val="006C1B36"/>
    <w:rsid w:val="006F0AD4"/>
    <w:rsid w:val="00743FF4"/>
    <w:rsid w:val="00765752"/>
    <w:rsid w:val="0078492E"/>
    <w:rsid w:val="00784D4A"/>
    <w:rsid w:val="007B4882"/>
    <w:rsid w:val="007F089E"/>
    <w:rsid w:val="00810B79"/>
    <w:rsid w:val="00884CE7"/>
    <w:rsid w:val="008B36FB"/>
    <w:rsid w:val="008B6322"/>
    <w:rsid w:val="008D4A67"/>
    <w:rsid w:val="009245D3"/>
    <w:rsid w:val="0095040C"/>
    <w:rsid w:val="00A11689"/>
    <w:rsid w:val="00AF6DA1"/>
    <w:rsid w:val="00B07E48"/>
    <w:rsid w:val="00B558CF"/>
    <w:rsid w:val="00C27492"/>
    <w:rsid w:val="00C5562C"/>
    <w:rsid w:val="00C81FE1"/>
    <w:rsid w:val="00C86AC9"/>
    <w:rsid w:val="00CC3AE7"/>
    <w:rsid w:val="00CE5815"/>
    <w:rsid w:val="00D24379"/>
    <w:rsid w:val="00D60929"/>
    <w:rsid w:val="00E01739"/>
    <w:rsid w:val="00E85317"/>
    <w:rsid w:val="00ED2B92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B51F8"/>
  <w15:chartTrackingRefBased/>
  <w15:docId w15:val="{95424039-2BD2-4E75-98CE-BD0378DA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17"/>
    <w:pPr>
      <w:ind w:leftChars="400" w:left="840"/>
    </w:pPr>
  </w:style>
  <w:style w:type="table" w:styleId="a4">
    <w:name w:val="Table Grid"/>
    <w:basedOn w:val="a1"/>
    <w:uiPriority w:val="39"/>
    <w:rsid w:val="00ED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2024-09-24T08:11:00Z</cp:lastPrinted>
  <dcterms:created xsi:type="dcterms:W3CDTF">2024-09-23T23:12:00Z</dcterms:created>
  <dcterms:modified xsi:type="dcterms:W3CDTF">2024-10-04T09:45:00Z</dcterms:modified>
</cp:coreProperties>
</file>